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906B9" w14:textId="77777777" w:rsidR="006603A6" w:rsidRPr="006603A6" w:rsidRDefault="006603A6" w:rsidP="006603A6">
      <w:pPr>
        <w:spacing w:after="0" w:line="240" w:lineRule="auto"/>
        <w:ind w:firstLine="709"/>
        <w:jc w:val="center"/>
        <w:rPr>
          <w:rFonts w:ascii="Times New Roman" w:hAnsi="Times New Roman" w:cs="Times New Roman"/>
          <w:b/>
          <w:bCs/>
          <w:sz w:val="28"/>
          <w:szCs w:val="28"/>
        </w:rPr>
      </w:pPr>
      <w:r w:rsidRPr="006603A6">
        <w:rPr>
          <w:rFonts w:ascii="Times New Roman" w:hAnsi="Times New Roman" w:cs="Times New Roman"/>
          <w:b/>
          <w:bCs/>
          <w:sz w:val="28"/>
          <w:szCs w:val="28"/>
        </w:rPr>
        <w:t>Інструкція щодо дотримання принципів публікаційної етики та оцінювання наукових результатів</w:t>
      </w:r>
    </w:p>
    <w:p w14:paraId="16CAE462" w14:textId="77777777" w:rsidR="006603A6" w:rsidRDefault="006603A6" w:rsidP="006603A6">
      <w:pPr>
        <w:spacing w:after="0" w:line="240" w:lineRule="auto"/>
        <w:ind w:firstLine="709"/>
        <w:jc w:val="both"/>
        <w:rPr>
          <w:rFonts w:ascii="Times New Roman" w:hAnsi="Times New Roman" w:cs="Times New Roman"/>
          <w:sz w:val="28"/>
          <w:szCs w:val="28"/>
        </w:rPr>
      </w:pPr>
    </w:p>
    <w:p w14:paraId="1BA52C3D" w14:textId="02C69190" w:rsidR="006603A6" w:rsidRPr="006603A6" w:rsidRDefault="006603A6" w:rsidP="006603A6">
      <w:pPr>
        <w:spacing w:after="0" w:line="240" w:lineRule="auto"/>
        <w:ind w:firstLine="709"/>
        <w:jc w:val="both"/>
        <w:rPr>
          <w:rFonts w:ascii="Times New Roman" w:hAnsi="Times New Roman" w:cs="Times New Roman"/>
          <w:sz w:val="28"/>
          <w:szCs w:val="28"/>
        </w:rPr>
      </w:pPr>
      <w:r w:rsidRPr="006603A6">
        <w:rPr>
          <w:rFonts w:ascii="Times New Roman" w:hAnsi="Times New Roman" w:cs="Times New Roman"/>
          <w:sz w:val="28"/>
          <w:szCs w:val="28"/>
        </w:rPr>
        <w:t xml:space="preserve">Редакція журналу у своїй діяльності керується принципами академічної доброчесності, етичної відповідальності та прозорості публікаційних процесів, відповідно до рекомендацій </w:t>
      </w:r>
      <w:proofErr w:type="spellStart"/>
      <w:r w:rsidRPr="006603A6">
        <w:rPr>
          <w:rFonts w:ascii="Times New Roman" w:hAnsi="Times New Roman" w:cs="Times New Roman"/>
          <w:sz w:val="28"/>
          <w:szCs w:val="28"/>
        </w:rPr>
        <w:t>Committee</w:t>
      </w:r>
      <w:proofErr w:type="spellEnd"/>
      <w:r w:rsidRPr="006603A6">
        <w:rPr>
          <w:rFonts w:ascii="Times New Roman" w:hAnsi="Times New Roman" w:cs="Times New Roman"/>
          <w:sz w:val="28"/>
          <w:szCs w:val="28"/>
        </w:rPr>
        <w:t xml:space="preserve"> </w:t>
      </w:r>
      <w:proofErr w:type="spellStart"/>
      <w:r w:rsidRPr="006603A6">
        <w:rPr>
          <w:rFonts w:ascii="Times New Roman" w:hAnsi="Times New Roman" w:cs="Times New Roman"/>
          <w:sz w:val="28"/>
          <w:szCs w:val="28"/>
        </w:rPr>
        <w:t>on</w:t>
      </w:r>
      <w:proofErr w:type="spellEnd"/>
      <w:r w:rsidRPr="006603A6">
        <w:rPr>
          <w:rFonts w:ascii="Times New Roman" w:hAnsi="Times New Roman" w:cs="Times New Roman"/>
          <w:sz w:val="28"/>
          <w:szCs w:val="28"/>
        </w:rPr>
        <w:t xml:space="preserve"> </w:t>
      </w:r>
      <w:proofErr w:type="spellStart"/>
      <w:r w:rsidRPr="006603A6">
        <w:rPr>
          <w:rFonts w:ascii="Times New Roman" w:hAnsi="Times New Roman" w:cs="Times New Roman"/>
          <w:sz w:val="28"/>
          <w:szCs w:val="28"/>
        </w:rPr>
        <w:t>Publication</w:t>
      </w:r>
      <w:proofErr w:type="spellEnd"/>
      <w:r w:rsidRPr="006603A6">
        <w:rPr>
          <w:rFonts w:ascii="Times New Roman" w:hAnsi="Times New Roman" w:cs="Times New Roman"/>
          <w:sz w:val="28"/>
          <w:szCs w:val="28"/>
        </w:rPr>
        <w:t xml:space="preserve"> </w:t>
      </w:r>
      <w:proofErr w:type="spellStart"/>
      <w:r w:rsidRPr="006603A6">
        <w:rPr>
          <w:rFonts w:ascii="Times New Roman" w:hAnsi="Times New Roman" w:cs="Times New Roman"/>
          <w:sz w:val="28"/>
          <w:szCs w:val="28"/>
        </w:rPr>
        <w:t>Ethics</w:t>
      </w:r>
      <w:proofErr w:type="spellEnd"/>
      <w:r w:rsidRPr="006603A6">
        <w:rPr>
          <w:rFonts w:ascii="Times New Roman" w:hAnsi="Times New Roman" w:cs="Times New Roman"/>
          <w:sz w:val="28"/>
          <w:szCs w:val="28"/>
        </w:rPr>
        <w:t xml:space="preserve"> (COPE), </w:t>
      </w:r>
      <w:proofErr w:type="spellStart"/>
      <w:r w:rsidRPr="006603A6">
        <w:rPr>
          <w:rFonts w:ascii="Times New Roman" w:hAnsi="Times New Roman" w:cs="Times New Roman"/>
          <w:sz w:val="28"/>
          <w:szCs w:val="28"/>
        </w:rPr>
        <w:t>World</w:t>
      </w:r>
      <w:proofErr w:type="spellEnd"/>
      <w:r w:rsidRPr="006603A6">
        <w:rPr>
          <w:rFonts w:ascii="Times New Roman" w:hAnsi="Times New Roman" w:cs="Times New Roman"/>
          <w:sz w:val="28"/>
          <w:szCs w:val="28"/>
        </w:rPr>
        <w:t xml:space="preserve"> </w:t>
      </w:r>
      <w:proofErr w:type="spellStart"/>
      <w:r w:rsidRPr="006603A6">
        <w:rPr>
          <w:rFonts w:ascii="Times New Roman" w:hAnsi="Times New Roman" w:cs="Times New Roman"/>
          <w:sz w:val="28"/>
          <w:szCs w:val="28"/>
        </w:rPr>
        <w:t>Association</w:t>
      </w:r>
      <w:proofErr w:type="spellEnd"/>
      <w:r w:rsidRPr="006603A6">
        <w:rPr>
          <w:rFonts w:ascii="Times New Roman" w:hAnsi="Times New Roman" w:cs="Times New Roman"/>
          <w:sz w:val="28"/>
          <w:szCs w:val="28"/>
        </w:rPr>
        <w:t xml:space="preserve"> </w:t>
      </w:r>
      <w:proofErr w:type="spellStart"/>
      <w:r w:rsidRPr="006603A6">
        <w:rPr>
          <w:rFonts w:ascii="Times New Roman" w:hAnsi="Times New Roman" w:cs="Times New Roman"/>
          <w:sz w:val="28"/>
          <w:szCs w:val="28"/>
        </w:rPr>
        <w:t>of</w:t>
      </w:r>
      <w:proofErr w:type="spellEnd"/>
      <w:r w:rsidRPr="006603A6">
        <w:rPr>
          <w:rFonts w:ascii="Times New Roman" w:hAnsi="Times New Roman" w:cs="Times New Roman"/>
          <w:sz w:val="28"/>
          <w:szCs w:val="28"/>
        </w:rPr>
        <w:t xml:space="preserve"> </w:t>
      </w:r>
      <w:proofErr w:type="spellStart"/>
      <w:r w:rsidRPr="006603A6">
        <w:rPr>
          <w:rFonts w:ascii="Times New Roman" w:hAnsi="Times New Roman" w:cs="Times New Roman"/>
          <w:sz w:val="28"/>
          <w:szCs w:val="28"/>
        </w:rPr>
        <w:t>Medical</w:t>
      </w:r>
      <w:proofErr w:type="spellEnd"/>
      <w:r w:rsidRPr="006603A6">
        <w:rPr>
          <w:rFonts w:ascii="Times New Roman" w:hAnsi="Times New Roman" w:cs="Times New Roman"/>
          <w:sz w:val="28"/>
          <w:szCs w:val="28"/>
        </w:rPr>
        <w:t xml:space="preserve"> </w:t>
      </w:r>
      <w:proofErr w:type="spellStart"/>
      <w:r w:rsidRPr="006603A6">
        <w:rPr>
          <w:rFonts w:ascii="Times New Roman" w:hAnsi="Times New Roman" w:cs="Times New Roman"/>
          <w:sz w:val="28"/>
          <w:szCs w:val="28"/>
        </w:rPr>
        <w:t>Editors</w:t>
      </w:r>
      <w:proofErr w:type="spellEnd"/>
      <w:r w:rsidRPr="006603A6">
        <w:rPr>
          <w:rFonts w:ascii="Times New Roman" w:hAnsi="Times New Roman" w:cs="Times New Roman"/>
          <w:sz w:val="28"/>
          <w:szCs w:val="28"/>
        </w:rPr>
        <w:t xml:space="preserve"> (WAME) та положень </w:t>
      </w:r>
      <w:proofErr w:type="spellStart"/>
      <w:r w:rsidRPr="006603A6">
        <w:rPr>
          <w:rFonts w:ascii="Times New Roman" w:hAnsi="Times New Roman" w:cs="Times New Roman"/>
          <w:sz w:val="28"/>
          <w:szCs w:val="28"/>
        </w:rPr>
        <w:t>San</w:t>
      </w:r>
      <w:proofErr w:type="spellEnd"/>
      <w:r w:rsidRPr="006603A6">
        <w:rPr>
          <w:rFonts w:ascii="Times New Roman" w:hAnsi="Times New Roman" w:cs="Times New Roman"/>
          <w:sz w:val="28"/>
          <w:szCs w:val="28"/>
        </w:rPr>
        <w:t xml:space="preserve"> </w:t>
      </w:r>
      <w:proofErr w:type="spellStart"/>
      <w:r w:rsidRPr="006603A6">
        <w:rPr>
          <w:rFonts w:ascii="Times New Roman" w:hAnsi="Times New Roman" w:cs="Times New Roman"/>
          <w:sz w:val="28"/>
          <w:szCs w:val="28"/>
        </w:rPr>
        <w:t>Francisco</w:t>
      </w:r>
      <w:proofErr w:type="spellEnd"/>
      <w:r w:rsidRPr="006603A6">
        <w:rPr>
          <w:rFonts w:ascii="Times New Roman" w:hAnsi="Times New Roman" w:cs="Times New Roman"/>
          <w:sz w:val="28"/>
          <w:szCs w:val="28"/>
        </w:rPr>
        <w:t xml:space="preserve"> </w:t>
      </w:r>
      <w:proofErr w:type="spellStart"/>
      <w:r w:rsidRPr="006603A6">
        <w:rPr>
          <w:rFonts w:ascii="Times New Roman" w:hAnsi="Times New Roman" w:cs="Times New Roman"/>
          <w:sz w:val="28"/>
          <w:szCs w:val="28"/>
        </w:rPr>
        <w:t>Declaration</w:t>
      </w:r>
      <w:proofErr w:type="spellEnd"/>
      <w:r w:rsidRPr="006603A6">
        <w:rPr>
          <w:rFonts w:ascii="Times New Roman" w:hAnsi="Times New Roman" w:cs="Times New Roman"/>
          <w:sz w:val="28"/>
          <w:szCs w:val="28"/>
        </w:rPr>
        <w:t xml:space="preserve"> </w:t>
      </w:r>
      <w:proofErr w:type="spellStart"/>
      <w:r w:rsidRPr="006603A6">
        <w:rPr>
          <w:rFonts w:ascii="Times New Roman" w:hAnsi="Times New Roman" w:cs="Times New Roman"/>
          <w:sz w:val="28"/>
          <w:szCs w:val="28"/>
        </w:rPr>
        <w:t>on</w:t>
      </w:r>
      <w:proofErr w:type="spellEnd"/>
      <w:r w:rsidRPr="006603A6">
        <w:rPr>
          <w:rFonts w:ascii="Times New Roman" w:hAnsi="Times New Roman" w:cs="Times New Roman"/>
          <w:sz w:val="28"/>
          <w:szCs w:val="28"/>
        </w:rPr>
        <w:t xml:space="preserve"> </w:t>
      </w:r>
      <w:proofErr w:type="spellStart"/>
      <w:r w:rsidRPr="006603A6">
        <w:rPr>
          <w:rFonts w:ascii="Times New Roman" w:hAnsi="Times New Roman" w:cs="Times New Roman"/>
          <w:sz w:val="28"/>
          <w:szCs w:val="28"/>
        </w:rPr>
        <w:t>Research</w:t>
      </w:r>
      <w:proofErr w:type="spellEnd"/>
      <w:r w:rsidRPr="006603A6">
        <w:rPr>
          <w:rFonts w:ascii="Times New Roman" w:hAnsi="Times New Roman" w:cs="Times New Roman"/>
          <w:sz w:val="28"/>
          <w:szCs w:val="28"/>
        </w:rPr>
        <w:t xml:space="preserve"> </w:t>
      </w:r>
      <w:proofErr w:type="spellStart"/>
      <w:r w:rsidRPr="006603A6">
        <w:rPr>
          <w:rFonts w:ascii="Times New Roman" w:hAnsi="Times New Roman" w:cs="Times New Roman"/>
          <w:sz w:val="28"/>
          <w:szCs w:val="28"/>
        </w:rPr>
        <w:t>Assessment</w:t>
      </w:r>
      <w:proofErr w:type="spellEnd"/>
      <w:r w:rsidRPr="006603A6">
        <w:rPr>
          <w:rFonts w:ascii="Times New Roman" w:hAnsi="Times New Roman" w:cs="Times New Roman"/>
          <w:sz w:val="28"/>
          <w:szCs w:val="28"/>
        </w:rPr>
        <w:t xml:space="preserve"> (DORA).</w:t>
      </w:r>
    </w:p>
    <w:p w14:paraId="2A9EE159" w14:textId="77777777" w:rsidR="006603A6" w:rsidRPr="006603A6" w:rsidRDefault="006603A6" w:rsidP="006603A6">
      <w:pPr>
        <w:spacing w:after="0" w:line="240" w:lineRule="auto"/>
        <w:ind w:firstLine="709"/>
        <w:jc w:val="both"/>
        <w:rPr>
          <w:rFonts w:ascii="Times New Roman" w:hAnsi="Times New Roman" w:cs="Times New Roman"/>
          <w:sz w:val="28"/>
          <w:szCs w:val="28"/>
        </w:rPr>
      </w:pPr>
      <w:r w:rsidRPr="006603A6">
        <w:rPr>
          <w:rFonts w:ascii="Times New Roman" w:hAnsi="Times New Roman" w:cs="Times New Roman"/>
          <w:sz w:val="28"/>
          <w:szCs w:val="28"/>
        </w:rPr>
        <w:t xml:space="preserve">Автори, які подають матеріали до журналу, зобов’язані забезпечити оригінальність поданих рукописів, достовірність наведених результатів дослідження та коректне використання наукових джерел. Подані матеріали не повинні містити ознак плагіату, </w:t>
      </w:r>
      <w:proofErr w:type="spellStart"/>
      <w:r w:rsidRPr="006603A6">
        <w:rPr>
          <w:rFonts w:ascii="Times New Roman" w:hAnsi="Times New Roman" w:cs="Times New Roman"/>
          <w:sz w:val="28"/>
          <w:szCs w:val="28"/>
        </w:rPr>
        <w:t>самоплагіату</w:t>
      </w:r>
      <w:proofErr w:type="spellEnd"/>
      <w:r w:rsidRPr="006603A6">
        <w:rPr>
          <w:rFonts w:ascii="Times New Roman" w:hAnsi="Times New Roman" w:cs="Times New Roman"/>
          <w:sz w:val="28"/>
          <w:szCs w:val="28"/>
        </w:rPr>
        <w:t>, фабрикації або фальсифікації даних, а також дублювання публікацій. Автори зобов’язані чітко визначати особистий внесок кожного співавтора та декларувати наявність або відсутність конфлікту інтересів. Усі запозичення мають бути оформлені відповідно до чинних стандартів бібліографічного опису.</w:t>
      </w:r>
    </w:p>
    <w:p w14:paraId="2C37EE39" w14:textId="77777777" w:rsidR="006603A6" w:rsidRPr="006603A6" w:rsidRDefault="006603A6" w:rsidP="006603A6">
      <w:pPr>
        <w:spacing w:after="0" w:line="240" w:lineRule="auto"/>
        <w:ind w:firstLine="709"/>
        <w:jc w:val="both"/>
        <w:rPr>
          <w:rFonts w:ascii="Times New Roman" w:hAnsi="Times New Roman" w:cs="Times New Roman"/>
          <w:sz w:val="28"/>
          <w:szCs w:val="28"/>
        </w:rPr>
      </w:pPr>
      <w:r w:rsidRPr="006603A6">
        <w:rPr>
          <w:rFonts w:ascii="Times New Roman" w:hAnsi="Times New Roman" w:cs="Times New Roman"/>
          <w:sz w:val="28"/>
          <w:szCs w:val="28"/>
        </w:rPr>
        <w:t>Редакція журналу забезпечує об’єктивний і неупереджений розгляд поданих матеріалів шляхом незалежного рецензування. Рецензування здійснюється з дотриманням принципів конфіденційності, академічної неупередженості та професійної відповідальності. Рецензенти зобов’язані оцінювати рукописи виключно за науковими критеріями, утримуватися від використання отриманої інформації у власних дослідженнях та повідомляти редакцію про можливий конфлікт інтересів.</w:t>
      </w:r>
    </w:p>
    <w:p w14:paraId="78BAC0D8" w14:textId="77777777" w:rsidR="006603A6" w:rsidRPr="006603A6" w:rsidRDefault="006603A6" w:rsidP="006603A6">
      <w:pPr>
        <w:spacing w:after="0" w:line="240" w:lineRule="auto"/>
        <w:ind w:firstLine="709"/>
        <w:jc w:val="both"/>
        <w:rPr>
          <w:rFonts w:ascii="Times New Roman" w:hAnsi="Times New Roman" w:cs="Times New Roman"/>
          <w:sz w:val="28"/>
          <w:szCs w:val="28"/>
        </w:rPr>
      </w:pPr>
      <w:r w:rsidRPr="006603A6">
        <w:rPr>
          <w:rFonts w:ascii="Times New Roman" w:hAnsi="Times New Roman" w:cs="Times New Roman"/>
          <w:sz w:val="28"/>
          <w:szCs w:val="28"/>
        </w:rPr>
        <w:t>Редакційні рішення щодо прийняття або відхилення статей ухвалюються на підставі наукової якості, новизни, обґрунтованості результатів і відповідності тематичному спрямуванню журналу. Редакція гарантує незалежність редакційної політики від комерційного, інституційного або особистого впливу. У разі виявлення порушень публікаційної етики редакція залишає за собою право ініціювати процедури виправлення, відкликання статті або інформування відповідних інституцій згідно з рекомендаціями COPE.</w:t>
      </w:r>
    </w:p>
    <w:p w14:paraId="2F850AE4" w14:textId="77777777" w:rsidR="006603A6" w:rsidRPr="006603A6" w:rsidRDefault="006603A6" w:rsidP="006603A6">
      <w:pPr>
        <w:spacing w:after="0" w:line="240" w:lineRule="auto"/>
        <w:ind w:firstLine="709"/>
        <w:jc w:val="both"/>
        <w:rPr>
          <w:rFonts w:ascii="Times New Roman" w:hAnsi="Times New Roman" w:cs="Times New Roman"/>
          <w:sz w:val="28"/>
          <w:szCs w:val="28"/>
        </w:rPr>
      </w:pPr>
      <w:r w:rsidRPr="006603A6">
        <w:rPr>
          <w:rFonts w:ascii="Times New Roman" w:hAnsi="Times New Roman" w:cs="Times New Roman"/>
          <w:sz w:val="28"/>
          <w:szCs w:val="28"/>
        </w:rPr>
        <w:t xml:space="preserve">Оцінювання наукових матеріалів у журналі здійснюється з урахуванням принципів декларації DORA, що передбачає відмову від використання формальних кількісних показників (зокрема </w:t>
      </w:r>
      <w:proofErr w:type="spellStart"/>
      <w:r w:rsidRPr="006603A6">
        <w:rPr>
          <w:rFonts w:ascii="Times New Roman" w:hAnsi="Times New Roman" w:cs="Times New Roman"/>
          <w:sz w:val="28"/>
          <w:szCs w:val="28"/>
        </w:rPr>
        <w:t>імпакт</w:t>
      </w:r>
      <w:proofErr w:type="spellEnd"/>
      <w:r w:rsidRPr="006603A6">
        <w:rPr>
          <w:rFonts w:ascii="Times New Roman" w:hAnsi="Times New Roman" w:cs="Times New Roman"/>
          <w:sz w:val="28"/>
          <w:szCs w:val="28"/>
        </w:rPr>
        <w:t>-факторів журналів) як основного критерію якості наукової роботи. Основна увага приділяється змістовній цінності дослідження, науковій новизні, методологічній коректності, практичній значущості та внеску у розвиток відповідної галузі знань.</w:t>
      </w:r>
    </w:p>
    <w:p w14:paraId="1DFFA060" w14:textId="77777777" w:rsidR="006603A6" w:rsidRPr="006603A6" w:rsidRDefault="006603A6" w:rsidP="006603A6">
      <w:pPr>
        <w:spacing w:after="0" w:line="240" w:lineRule="auto"/>
        <w:ind w:firstLine="709"/>
        <w:jc w:val="both"/>
        <w:rPr>
          <w:rFonts w:ascii="Times New Roman" w:hAnsi="Times New Roman" w:cs="Times New Roman"/>
          <w:sz w:val="28"/>
          <w:szCs w:val="28"/>
        </w:rPr>
      </w:pPr>
      <w:r w:rsidRPr="006603A6">
        <w:rPr>
          <w:rFonts w:ascii="Times New Roman" w:hAnsi="Times New Roman" w:cs="Times New Roman"/>
          <w:sz w:val="28"/>
          <w:szCs w:val="28"/>
        </w:rPr>
        <w:t>Журнал визнає цінність різних форм наукових результатів, зокрема теоретичних досліджень, прикладних розробок, аналітичних оглядів, методичних матеріалів та результатів міждисциплінарних досліджень. Такий підхід спрямований на формування відкритого, відповідального та якісного наукового середовища, що відповідає вимогам національних і міжнародних стандартів.</w:t>
      </w:r>
    </w:p>
    <w:p w14:paraId="72B84AA7" w14:textId="77777777" w:rsidR="006603A6" w:rsidRPr="006603A6" w:rsidRDefault="006603A6" w:rsidP="006603A6">
      <w:pPr>
        <w:spacing w:after="0" w:line="240" w:lineRule="auto"/>
        <w:ind w:firstLine="709"/>
        <w:jc w:val="both"/>
        <w:rPr>
          <w:rFonts w:ascii="Times New Roman" w:hAnsi="Times New Roman" w:cs="Times New Roman"/>
          <w:sz w:val="28"/>
          <w:szCs w:val="28"/>
        </w:rPr>
      </w:pPr>
      <w:r w:rsidRPr="006603A6">
        <w:rPr>
          <w:rFonts w:ascii="Times New Roman" w:hAnsi="Times New Roman" w:cs="Times New Roman"/>
          <w:sz w:val="28"/>
          <w:szCs w:val="28"/>
        </w:rPr>
        <w:t>Дотримання цієї Інструкції є обов’язковою умовою для авторів, рецензентів і членів редакційної колегії журналу та спрямоване на забезпечення високої якості публікацій, академічної доброчесності та довіри до наукових результатів.</w:t>
      </w:r>
    </w:p>
    <w:p w14:paraId="5C1FD36C" w14:textId="64A047BD" w:rsidR="00BE01D5" w:rsidRPr="006603A6" w:rsidRDefault="00BE01D5" w:rsidP="006603A6">
      <w:pPr>
        <w:spacing w:after="0" w:line="240" w:lineRule="auto"/>
        <w:ind w:firstLine="709"/>
        <w:jc w:val="both"/>
        <w:rPr>
          <w:rFonts w:ascii="Times New Roman" w:hAnsi="Times New Roman" w:cs="Times New Roman"/>
          <w:sz w:val="28"/>
          <w:szCs w:val="28"/>
        </w:rPr>
      </w:pPr>
    </w:p>
    <w:sectPr w:rsidR="00BE01D5" w:rsidRPr="006603A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1D5"/>
    <w:rsid w:val="00124362"/>
    <w:rsid w:val="006603A6"/>
    <w:rsid w:val="00BE01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30F16"/>
  <w15:chartTrackingRefBased/>
  <w15:docId w15:val="{6A0DB6F3-E268-4530-BF19-6C899C295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E01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E01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E01D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E01D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E01D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E01D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E01D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E01D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E01D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E01D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E01D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E01D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E01D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E01D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E01D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E01D5"/>
    <w:rPr>
      <w:rFonts w:eastAsiaTheme="majorEastAsia" w:cstheme="majorBidi"/>
      <w:color w:val="595959" w:themeColor="text1" w:themeTint="A6"/>
    </w:rPr>
  </w:style>
  <w:style w:type="character" w:customStyle="1" w:styleId="80">
    <w:name w:val="Заголовок 8 Знак"/>
    <w:basedOn w:val="a0"/>
    <w:link w:val="8"/>
    <w:uiPriority w:val="9"/>
    <w:semiHidden/>
    <w:rsid w:val="00BE01D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E01D5"/>
    <w:rPr>
      <w:rFonts w:eastAsiaTheme="majorEastAsia" w:cstheme="majorBidi"/>
      <w:color w:val="272727" w:themeColor="text1" w:themeTint="D8"/>
    </w:rPr>
  </w:style>
  <w:style w:type="paragraph" w:styleId="a3">
    <w:name w:val="Title"/>
    <w:basedOn w:val="a"/>
    <w:next w:val="a"/>
    <w:link w:val="a4"/>
    <w:uiPriority w:val="10"/>
    <w:qFormat/>
    <w:rsid w:val="00BE01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E01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01D5"/>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E01D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E01D5"/>
    <w:pPr>
      <w:spacing w:before="160"/>
      <w:jc w:val="center"/>
    </w:pPr>
    <w:rPr>
      <w:i/>
      <w:iCs/>
      <w:color w:val="404040" w:themeColor="text1" w:themeTint="BF"/>
    </w:rPr>
  </w:style>
  <w:style w:type="character" w:customStyle="1" w:styleId="a8">
    <w:name w:val="Цитата Знак"/>
    <w:basedOn w:val="a0"/>
    <w:link w:val="a7"/>
    <w:uiPriority w:val="29"/>
    <w:rsid w:val="00BE01D5"/>
    <w:rPr>
      <w:i/>
      <w:iCs/>
      <w:color w:val="404040" w:themeColor="text1" w:themeTint="BF"/>
    </w:rPr>
  </w:style>
  <w:style w:type="paragraph" w:styleId="a9">
    <w:name w:val="List Paragraph"/>
    <w:basedOn w:val="a"/>
    <w:uiPriority w:val="34"/>
    <w:qFormat/>
    <w:rsid w:val="00BE01D5"/>
    <w:pPr>
      <w:ind w:left="720"/>
      <w:contextualSpacing/>
    </w:pPr>
  </w:style>
  <w:style w:type="character" w:styleId="aa">
    <w:name w:val="Intense Emphasis"/>
    <w:basedOn w:val="a0"/>
    <w:uiPriority w:val="21"/>
    <w:qFormat/>
    <w:rsid w:val="00BE01D5"/>
    <w:rPr>
      <w:i/>
      <w:iCs/>
      <w:color w:val="0F4761" w:themeColor="accent1" w:themeShade="BF"/>
    </w:rPr>
  </w:style>
  <w:style w:type="paragraph" w:styleId="ab">
    <w:name w:val="Intense Quote"/>
    <w:basedOn w:val="a"/>
    <w:next w:val="a"/>
    <w:link w:val="ac"/>
    <w:uiPriority w:val="30"/>
    <w:qFormat/>
    <w:rsid w:val="00BE01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BE01D5"/>
    <w:rPr>
      <w:i/>
      <w:iCs/>
      <w:color w:val="0F4761" w:themeColor="accent1" w:themeShade="BF"/>
    </w:rPr>
  </w:style>
  <w:style w:type="character" w:styleId="ad">
    <w:name w:val="Intense Reference"/>
    <w:basedOn w:val="a0"/>
    <w:uiPriority w:val="32"/>
    <w:qFormat/>
    <w:rsid w:val="00BE01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411</Words>
  <Characters>2515</Characters>
  <Application>Microsoft Office Word</Application>
  <DocSecurity>0</DocSecurity>
  <Lines>55</Lines>
  <Paragraphs>32</Paragraphs>
  <ScaleCrop>false</ScaleCrop>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Макурін Андрій Андрійович</dc:creator>
  <cp:keywords/>
  <dc:description/>
  <cp:lastModifiedBy>Макурін Андрій Андрійович</cp:lastModifiedBy>
  <cp:revision>2</cp:revision>
  <dcterms:created xsi:type="dcterms:W3CDTF">2026-01-24T07:58:00Z</dcterms:created>
  <dcterms:modified xsi:type="dcterms:W3CDTF">2026-01-24T08:02:00Z</dcterms:modified>
</cp:coreProperties>
</file>